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pBdr/>
        <w:contextualSpacing w:val="0"/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Совершенный проект и план Бога виден в творении</w:t>
      </w:r>
    </w:p>
    <w:p w:rsidR="00000000" w:rsidDel="00000000" w:rsidP="00000000" w:rsidRDefault="00000000" w:rsidRPr="00000000">
      <w:pPr>
        <w:pBdr/>
        <w:contextualSpacing w:val="0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“Как многочисленны Твои дела, Иегова! / Всех их Ты создал в мудрости; / Земля полна Твоих тварей.” (Пс. 104:24).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Т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ворение раскрывает нам, что, должно быть, есть Творец, благодаря которому всё  было спланировано, спроектировано и поставлено на своё место, а не появилось с течением времени в результате эволюции. Во взаимозависимости всего сотворённого мы можем увидеть этот замечательный проект.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Для того чтобы выжить, пчелы и цветущие растения нуждаются друг в друге. Чтобы производить мёд, пчёлам нужен нектар цветов. Цветам нужны пчелы для опыления и распространения семян. Такая связь не развилась с течением времени. Это было спланировано, спроектировано и поставлено на место Богом.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“Всех их Ты создал в мудрости; / Земля полна Твоих тварей. / Вот море, великое и широко простирающееся; / Там пресмыкающиеся, и нет </w:t>
      </w:r>
      <w:r w:rsidDel="00000000" w:rsidR="00000000" w:rsidRPr="00000000">
        <w:rPr>
          <w:rFonts w:ascii="Georgia" w:cs="Georgia" w:eastAsia="Georgia" w:hAnsi="Georgia"/>
          <w:i w:val="1"/>
          <w:sz w:val="24"/>
          <w:szCs w:val="24"/>
          <w:rtl w:val="0"/>
        </w:rPr>
        <w:t xml:space="preserve">им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числа, / Животные малые и большие.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” (Пс. 104:24Б-25).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Творение раскрывает нам, что, должно быть, есть Творец, благодаря которому всё  было спланировано, спроектировано и поставлено на своё место, а не появилось с течением времени в результате эволюции. Во взаимозависимости всего сотворённого мы можем увидеть этот замечательный проект.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Для того чтобы выжить, рыба-клоун и морские анемоны зависят друг от друга. Морские анемоны защищают рыбу-клоуна от хищников, а также обеспечивают её пищей, отходами еды анемон. В свою очередь рыба-клоун защищает анемон от хищников и паразитов. Обсудите другие взаимозависимые связи, например, крокодилов и пернатых птиц, зебр и буйволовых скворцов, акул и рыб-лоцманов и т.д. Эти взаимозависимые связи показывают нам, что ничто не появляется случайно. Всё было спланировано, спроектировано и поставлено на место Богом.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>
          <w:rFonts w:ascii="Georgia" w:cs="Georgia" w:eastAsia="Georgia" w:hAnsi="Georgia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“Ибо так говорит Иегова, / Сотворивший небеса, — / Он Бог, / Образовавший землю и создавший её; / Он утвердил её; / Не пустыней Он сотворил её, / </w:t>
      </w:r>
      <w:r w:rsidDel="00000000" w:rsidR="00000000" w:rsidRPr="00000000">
        <w:rPr>
          <w:rFonts w:ascii="Georgia" w:cs="Georgia" w:eastAsia="Georgia" w:hAnsi="Georgia"/>
          <w:i w:val="1"/>
          <w:sz w:val="24"/>
          <w:szCs w:val="24"/>
          <w:rtl w:val="0"/>
        </w:rPr>
        <w:t xml:space="preserve">А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образовал её, чтобы </w:t>
      </w:r>
      <w:r w:rsidDel="00000000" w:rsidR="00000000" w:rsidRPr="00000000">
        <w:rPr>
          <w:rFonts w:ascii="Georgia" w:cs="Georgia" w:eastAsia="Georgia" w:hAnsi="Georgia"/>
          <w:i w:val="1"/>
          <w:sz w:val="24"/>
          <w:szCs w:val="24"/>
          <w:rtl w:val="0"/>
        </w:rPr>
        <w:t xml:space="preserve">на ней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жили: / Я Иегова, и другого нет;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” (Ис. 45:18).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Творение раскрывает нам, что, должно быть, есть Творец, благодаря которому всё  было спланировано, спроектировано и поставлено на своё место, а не появилось с течением времени в результате эволюции. Во взаимозависимости всего сотворённого мы можем увидеть этот замечательный проект.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Растениям нужна атмосфера для роста. Благодаря процессу фотосинтеза растения используют энергию солнца, чтобы получить  углекислый газ из атмосферы, а затем используют его для создания углеводов, которые им нужны для роста. В свою очередь растения воздействуют на атмосферу земли. Поскольку углекислый газ является одним из наиболее распространённых парниковых газов, то его отсутствие в атмосфере из-за растений может сдерживать потепление Земли и тем самым влиять на её климат. Такая связь должна была быть спроектирована тщательно и глубокомысленно. Она не появилась случайно или развилась с течением времени. Небеса, Земля и всё что в них было спланировано, спроектировано и поставлено на место Богом.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pBdr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pBdr/>
      <w:spacing w:after="120" w:before="40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40"/>
      <w:szCs w:val="40"/>
      <w:u w:val="none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pBdr/>
      <w:spacing w:after="120" w:before="36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32"/>
      <w:szCs w:val="32"/>
      <w:u w:val="none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pBdr/>
      <w:spacing w:after="80" w:before="32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434343"/>
      <w:sz w:val="28"/>
      <w:szCs w:val="28"/>
      <w:u w:val="none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pBdr/>
      <w:spacing w:after="80" w:before="28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4"/>
      <w:szCs w:val="24"/>
      <w:u w:val="none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pBdr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2"/>
      <w:szCs w:val="22"/>
      <w:u w:val="none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pBdr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i w:val="1"/>
      <w:smallCaps w:val="0"/>
      <w:strike w:val="0"/>
      <w:color w:val="666666"/>
      <w:sz w:val="22"/>
      <w:szCs w:val="22"/>
      <w:u w:val="none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pBdr/>
      <w:spacing w:after="6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52"/>
      <w:szCs w:val="52"/>
      <w:u w:val="non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pBdr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